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7FBF" w14:textId="77777777" w:rsidR="00602064" w:rsidRPr="00611045" w:rsidRDefault="00602064" w:rsidP="00602064">
      <w:pPr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4B9AA9A3" w14:textId="2FEF5B60" w:rsidR="00DD0A40" w:rsidRPr="003F4089" w:rsidRDefault="00602064" w:rsidP="00602064">
      <w:pPr>
        <w:outlineLvl w:val="4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</w:pPr>
      <w:r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Współpraca </w:t>
      </w:r>
      <w:r w:rsidRPr="003F408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nauki z </w:t>
      </w:r>
      <w:r w:rsidR="00611045"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>biznesem</w:t>
      </w:r>
      <w:r w:rsidR="00B17621"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 -</w:t>
      </w:r>
      <w:r w:rsidR="00611045"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 </w:t>
      </w:r>
      <w:r w:rsidR="001E35A0"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Grupa </w:t>
      </w:r>
      <w:r w:rsidR="00DD0A40"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KAN </w:t>
      </w:r>
      <w:r w:rsidR="001E35A0"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obejmie </w:t>
      </w:r>
      <w:r w:rsidR="00DD0A40"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patronatem </w:t>
      </w:r>
      <w:r w:rsidR="00611045"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>nowy kierunek</w:t>
      </w:r>
      <w:r w:rsidR="00F83909"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 nauczania</w:t>
      </w:r>
    </w:p>
    <w:p w14:paraId="076AB799" w14:textId="77777777" w:rsidR="00DD0A40" w:rsidRPr="003F4089" w:rsidRDefault="00DD0A40" w:rsidP="00602064">
      <w:pPr>
        <w:outlineLvl w:val="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14:paraId="241212D8" w14:textId="0C913038" w:rsidR="00602064" w:rsidRPr="003F4089" w:rsidRDefault="00602064" w:rsidP="00602064">
      <w:pPr>
        <w:outlineLvl w:val="4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</w:pPr>
      <w:r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>Na rynku brakuje fachowców – alarmuje branża spawalnicza. W odpowiedzi na to zapotrzebowanie w Zespole Szkół Mechanicznych w Białymstoku powstaje nowa klasa, kształcąca techników spawalnictwa. Rekrutacja już trwa</w:t>
      </w:r>
      <w:r w:rsidR="001E35A0"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>.</w:t>
      </w:r>
      <w:r w:rsidRPr="003F40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 </w:t>
      </w:r>
    </w:p>
    <w:p w14:paraId="6469AD07" w14:textId="77777777" w:rsidR="00602064" w:rsidRPr="00611045" w:rsidRDefault="00602064" w:rsidP="00602064">
      <w:pPr>
        <w:outlineLvl w:val="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14:paraId="451FC71A" w14:textId="19220E53" w:rsidR="00602064" w:rsidRDefault="001E35A0" w:rsidP="00602064">
      <w:pPr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gronie najbardziej poszukiwanych pracowników w województwie podlaskim prym wiodą spawacze z uprawnieniami. Pracodawcy poszukują na rynku techników spawalnictwa z wiedzą i praktycznym doświadczeniem. Temu wyzwaniu chce sprostać Zespół Szkół Mechanicznych w Białymstoku.</w:t>
      </w:r>
    </w:p>
    <w:p w14:paraId="4E7293D0" w14:textId="77777777" w:rsidR="001E35A0" w:rsidRPr="00611045" w:rsidRDefault="001E35A0" w:rsidP="00602064">
      <w:pPr>
        <w:outlineLvl w:val="4"/>
        <w:rPr>
          <w:rFonts w:ascii="Times New Roman" w:hAnsi="Times New Roman" w:cs="Times New Roman"/>
          <w:sz w:val="28"/>
          <w:szCs w:val="28"/>
        </w:rPr>
      </w:pPr>
    </w:p>
    <w:p w14:paraId="6F25F6F3" w14:textId="723CB395" w:rsidR="00602064" w:rsidRPr="00611045" w:rsidRDefault="00602064" w:rsidP="00602064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611045">
        <w:rPr>
          <w:rFonts w:ascii="Times New Roman" w:hAnsi="Times New Roman" w:cs="Times New Roman"/>
          <w:sz w:val="28"/>
          <w:szCs w:val="28"/>
        </w:rPr>
        <w:t xml:space="preserve"> – Jako szkoła jesteśmy strategicznym członkiem </w:t>
      </w:r>
      <w:r w:rsidR="00611045" w:rsidRPr="00611045">
        <w:rPr>
          <w:rFonts w:ascii="Times New Roman" w:hAnsi="Times New Roman" w:cs="Times New Roman"/>
          <w:sz w:val="28"/>
          <w:szCs w:val="28"/>
        </w:rPr>
        <w:t>białostockiego K</w:t>
      </w:r>
      <w:r w:rsidRPr="00611045">
        <w:rPr>
          <w:rFonts w:ascii="Times New Roman" w:hAnsi="Times New Roman" w:cs="Times New Roman"/>
          <w:sz w:val="28"/>
          <w:szCs w:val="28"/>
        </w:rPr>
        <w:t xml:space="preserve">lastra </w:t>
      </w:r>
      <w:r w:rsidR="00611045" w:rsidRPr="00611045">
        <w:rPr>
          <w:rFonts w:ascii="Times New Roman" w:hAnsi="Times New Roman" w:cs="Times New Roman"/>
          <w:sz w:val="28"/>
          <w:szCs w:val="28"/>
        </w:rPr>
        <w:t>O</w:t>
      </w:r>
      <w:r w:rsidRPr="00611045">
        <w:rPr>
          <w:rFonts w:ascii="Times New Roman" w:hAnsi="Times New Roman" w:cs="Times New Roman"/>
          <w:sz w:val="28"/>
          <w:szCs w:val="28"/>
        </w:rPr>
        <w:t xml:space="preserve">bróbki </w:t>
      </w:r>
      <w:r w:rsidR="00611045" w:rsidRPr="00611045">
        <w:rPr>
          <w:rFonts w:ascii="Times New Roman" w:hAnsi="Times New Roman" w:cs="Times New Roman"/>
          <w:sz w:val="28"/>
          <w:szCs w:val="28"/>
        </w:rPr>
        <w:t>M</w:t>
      </w:r>
      <w:r w:rsidRPr="00611045">
        <w:rPr>
          <w:rFonts w:ascii="Times New Roman" w:hAnsi="Times New Roman" w:cs="Times New Roman"/>
          <w:sz w:val="28"/>
          <w:szCs w:val="28"/>
        </w:rPr>
        <w:t>etali, współpracujemy z wieloma firmami z tej branży i z naszych obserwacji wynika, że na podlaskim rynku pracy istnieje bardzo duże zapotrzebowanie na spawaczy – opowiada Krzysztof Czerech, z</w:t>
      </w:r>
      <w:r w:rsidR="003F4089">
        <w:rPr>
          <w:rFonts w:ascii="Times New Roman" w:hAnsi="Times New Roman" w:cs="Times New Roman"/>
          <w:sz w:val="28"/>
          <w:szCs w:val="28"/>
        </w:rPr>
        <w:t xml:space="preserve">astępca </w:t>
      </w:r>
      <w:r w:rsidRPr="00611045">
        <w:rPr>
          <w:rFonts w:ascii="Times New Roman" w:hAnsi="Times New Roman" w:cs="Times New Roman"/>
          <w:sz w:val="28"/>
          <w:szCs w:val="28"/>
        </w:rPr>
        <w:t xml:space="preserve">dyrektora ds. </w:t>
      </w:r>
      <w:r w:rsidR="003F4089">
        <w:rPr>
          <w:rFonts w:ascii="Times New Roman" w:hAnsi="Times New Roman" w:cs="Times New Roman"/>
          <w:sz w:val="28"/>
          <w:szCs w:val="28"/>
        </w:rPr>
        <w:t xml:space="preserve">Centrum </w:t>
      </w:r>
      <w:r w:rsidRPr="00611045">
        <w:rPr>
          <w:rFonts w:ascii="Times New Roman" w:hAnsi="Times New Roman" w:cs="Times New Roman"/>
          <w:sz w:val="28"/>
          <w:szCs w:val="28"/>
        </w:rPr>
        <w:t xml:space="preserve">kształcenia </w:t>
      </w:r>
      <w:r w:rsidR="003F4089">
        <w:rPr>
          <w:rFonts w:ascii="Times New Roman" w:hAnsi="Times New Roman" w:cs="Times New Roman"/>
          <w:sz w:val="28"/>
          <w:szCs w:val="28"/>
        </w:rPr>
        <w:t xml:space="preserve">zawodowego. </w:t>
      </w:r>
      <w:r w:rsidRPr="00611045">
        <w:rPr>
          <w:rFonts w:ascii="Times New Roman" w:hAnsi="Times New Roman" w:cs="Times New Roman"/>
          <w:sz w:val="28"/>
          <w:szCs w:val="28"/>
        </w:rPr>
        <w:t>– Postanowiliśmy wyjść naprzeciw tym oczekiwaniom, przeszliśmy całą procedur</w:t>
      </w:r>
      <w:r w:rsidR="001E35A0">
        <w:rPr>
          <w:rFonts w:ascii="Times New Roman" w:hAnsi="Times New Roman" w:cs="Times New Roman"/>
          <w:sz w:val="28"/>
          <w:szCs w:val="28"/>
        </w:rPr>
        <w:t>ę</w:t>
      </w:r>
      <w:r w:rsidRPr="00611045">
        <w:rPr>
          <w:rFonts w:ascii="Times New Roman" w:hAnsi="Times New Roman" w:cs="Times New Roman"/>
          <w:sz w:val="28"/>
          <w:szCs w:val="28"/>
        </w:rPr>
        <w:t xml:space="preserve"> wdrożenia</w:t>
      </w:r>
      <w:r w:rsidR="00A508E4" w:rsidRPr="00611045">
        <w:rPr>
          <w:rFonts w:ascii="Times New Roman" w:hAnsi="Times New Roman" w:cs="Times New Roman"/>
          <w:sz w:val="28"/>
          <w:szCs w:val="28"/>
        </w:rPr>
        <w:t xml:space="preserve"> nowego</w:t>
      </w:r>
      <w:r w:rsidR="009511BE" w:rsidRPr="00611045">
        <w:rPr>
          <w:rFonts w:ascii="Times New Roman" w:hAnsi="Times New Roman" w:cs="Times New Roman"/>
          <w:sz w:val="28"/>
          <w:szCs w:val="28"/>
        </w:rPr>
        <w:t xml:space="preserve"> kierunku, </w:t>
      </w:r>
      <w:r w:rsidR="00BF2C47" w:rsidRPr="00611045">
        <w:rPr>
          <w:rFonts w:ascii="Times New Roman" w:hAnsi="Times New Roman" w:cs="Times New Roman"/>
          <w:sz w:val="28"/>
          <w:szCs w:val="28"/>
        </w:rPr>
        <w:t xml:space="preserve">mamy </w:t>
      </w:r>
      <w:r w:rsidR="009511BE" w:rsidRPr="00611045">
        <w:rPr>
          <w:rFonts w:ascii="Times New Roman" w:hAnsi="Times New Roman" w:cs="Times New Roman"/>
          <w:sz w:val="28"/>
          <w:szCs w:val="28"/>
        </w:rPr>
        <w:t xml:space="preserve">wszelkie zgody i </w:t>
      </w:r>
      <w:r w:rsidRPr="00611045">
        <w:rPr>
          <w:rFonts w:ascii="Times New Roman" w:hAnsi="Times New Roman" w:cs="Times New Roman"/>
          <w:sz w:val="28"/>
          <w:szCs w:val="28"/>
        </w:rPr>
        <w:t xml:space="preserve">po otrzymaniu pozytywnej rekomendacji pracodawców, napisaliśmy własny, autorski program nauczania tego zawodu. </w:t>
      </w:r>
    </w:p>
    <w:p w14:paraId="1DC25471" w14:textId="77777777" w:rsidR="003F4089" w:rsidRDefault="003F4089" w:rsidP="00602064">
      <w:pPr>
        <w:outlineLvl w:val="4"/>
        <w:rPr>
          <w:rFonts w:ascii="Times New Roman" w:hAnsi="Times New Roman" w:cs="Times New Roman"/>
          <w:sz w:val="28"/>
          <w:szCs w:val="28"/>
        </w:rPr>
      </w:pPr>
    </w:p>
    <w:p w14:paraId="443C037F" w14:textId="77777777" w:rsidR="003F4089" w:rsidRDefault="009511BE" w:rsidP="003F4089">
      <w:pPr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1045">
        <w:rPr>
          <w:rFonts w:ascii="Times New Roman" w:hAnsi="Times New Roman" w:cs="Times New Roman"/>
          <w:sz w:val="28"/>
          <w:szCs w:val="28"/>
        </w:rPr>
        <w:t>No</w:t>
      </w:r>
      <w:r w:rsidR="00602064" w:rsidRPr="00611045">
        <w:rPr>
          <w:rFonts w:ascii="Times New Roman" w:hAnsi="Times New Roman" w:cs="Times New Roman"/>
          <w:sz w:val="28"/>
          <w:szCs w:val="28"/>
        </w:rPr>
        <w:t xml:space="preserve">wy kierunek </w:t>
      </w:r>
      <w:r w:rsidRPr="00611045">
        <w:rPr>
          <w:rFonts w:ascii="Times New Roman" w:hAnsi="Times New Roman" w:cs="Times New Roman"/>
          <w:sz w:val="28"/>
          <w:szCs w:val="28"/>
        </w:rPr>
        <w:t>ma r</w:t>
      </w:r>
      <w:r w:rsidR="00602064" w:rsidRPr="00611045">
        <w:rPr>
          <w:rFonts w:ascii="Times New Roman" w:hAnsi="Times New Roman" w:cs="Times New Roman"/>
          <w:sz w:val="28"/>
          <w:szCs w:val="28"/>
          <w:lang w:eastAsia="pl-PL"/>
        </w:rPr>
        <w:t>uszy</w:t>
      </w:r>
      <w:r w:rsidRPr="00611045">
        <w:rPr>
          <w:rFonts w:ascii="Times New Roman" w:hAnsi="Times New Roman" w:cs="Times New Roman"/>
          <w:sz w:val="28"/>
          <w:szCs w:val="28"/>
          <w:lang w:eastAsia="pl-PL"/>
        </w:rPr>
        <w:t>ć</w:t>
      </w:r>
      <w:r w:rsidR="00602064" w:rsidRPr="00611045">
        <w:rPr>
          <w:rFonts w:ascii="Times New Roman" w:hAnsi="Times New Roman" w:cs="Times New Roman"/>
          <w:sz w:val="28"/>
          <w:szCs w:val="28"/>
          <w:lang w:eastAsia="pl-PL"/>
        </w:rPr>
        <w:t xml:space="preserve"> we wrześniu, a szansę na naukę </w:t>
      </w:r>
      <w:r w:rsidR="001E35A0">
        <w:rPr>
          <w:rFonts w:ascii="Times New Roman" w:hAnsi="Times New Roman" w:cs="Times New Roman"/>
          <w:sz w:val="28"/>
          <w:szCs w:val="28"/>
          <w:lang w:eastAsia="pl-PL"/>
        </w:rPr>
        <w:t xml:space="preserve">zawodu </w:t>
      </w:r>
      <w:r w:rsidR="00602064" w:rsidRPr="00611045">
        <w:rPr>
          <w:rFonts w:ascii="Times New Roman" w:hAnsi="Times New Roman" w:cs="Times New Roman"/>
          <w:sz w:val="28"/>
          <w:szCs w:val="28"/>
          <w:lang w:eastAsia="pl-PL"/>
        </w:rPr>
        <w:t xml:space="preserve">będzie miało 29 uczniów. </w:t>
      </w:r>
      <w:r w:rsidR="00602064" w:rsidRPr="00611045">
        <w:rPr>
          <w:rFonts w:ascii="Times New Roman" w:hAnsi="Times New Roman" w:cs="Times New Roman"/>
          <w:sz w:val="28"/>
          <w:szCs w:val="28"/>
        </w:rPr>
        <w:t xml:space="preserve">Oficjalny nabór już </w:t>
      </w:r>
      <w:r w:rsidRPr="00611045">
        <w:rPr>
          <w:rFonts w:ascii="Times New Roman" w:hAnsi="Times New Roman" w:cs="Times New Roman"/>
          <w:sz w:val="28"/>
          <w:szCs w:val="28"/>
        </w:rPr>
        <w:t>się rozpoczął</w:t>
      </w:r>
      <w:r w:rsidR="001E35A0">
        <w:rPr>
          <w:rFonts w:ascii="Times New Roman" w:hAnsi="Times New Roman" w:cs="Times New Roman"/>
          <w:sz w:val="28"/>
          <w:szCs w:val="28"/>
        </w:rPr>
        <w:t>.</w:t>
      </w:r>
      <w:r w:rsidR="00A86402">
        <w:rPr>
          <w:rFonts w:ascii="Times New Roman" w:hAnsi="Times New Roman" w:cs="Times New Roman"/>
          <w:sz w:val="28"/>
          <w:szCs w:val="28"/>
        </w:rPr>
        <w:t xml:space="preserve"> </w:t>
      </w:r>
      <w:r w:rsidR="001E35A0">
        <w:rPr>
          <w:rFonts w:ascii="Times New Roman" w:hAnsi="Times New Roman" w:cs="Times New Roman"/>
          <w:sz w:val="28"/>
          <w:szCs w:val="28"/>
        </w:rPr>
        <w:t>A</w:t>
      </w:r>
      <w:r w:rsidR="00602064" w:rsidRPr="00611045">
        <w:rPr>
          <w:rFonts w:ascii="Times New Roman" w:hAnsi="Times New Roman" w:cs="Times New Roman"/>
          <w:sz w:val="28"/>
          <w:szCs w:val="28"/>
        </w:rPr>
        <w:t xml:space="preserve">bsolwenci szkół podstawowych </w:t>
      </w:r>
      <w:r w:rsidR="001E35A0">
        <w:rPr>
          <w:rFonts w:ascii="Times New Roman" w:hAnsi="Times New Roman" w:cs="Times New Roman"/>
          <w:sz w:val="28"/>
          <w:szCs w:val="28"/>
        </w:rPr>
        <w:t xml:space="preserve">już teraz </w:t>
      </w:r>
      <w:r w:rsidR="00602064" w:rsidRPr="00611045">
        <w:rPr>
          <w:rFonts w:ascii="Times New Roman" w:hAnsi="Times New Roman" w:cs="Times New Roman"/>
          <w:sz w:val="28"/>
          <w:szCs w:val="28"/>
        </w:rPr>
        <w:t xml:space="preserve">mogą składać dokumenty </w:t>
      </w:r>
      <w:r w:rsidR="001E35A0">
        <w:rPr>
          <w:rFonts w:ascii="Times New Roman" w:hAnsi="Times New Roman" w:cs="Times New Roman"/>
          <w:sz w:val="28"/>
          <w:szCs w:val="28"/>
        </w:rPr>
        <w:t xml:space="preserve">i brać udział </w:t>
      </w:r>
      <w:r w:rsidR="00602064" w:rsidRPr="00611045">
        <w:rPr>
          <w:rFonts w:ascii="Times New Roman" w:hAnsi="Times New Roman" w:cs="Times New Roman"/>
          <w:sz w:val="28"/>
          <w:szCs w:val="28"/>
        </w:rPr>
        <w:t>w postępowaniu rekrutacyjnym</w:t>
      </w:r>
      <w:r w:rsidR="001E35A0">
        <w:rPr>
          <w:rFonts w:ascii="Times New Roman" w:hAnsi="Times New Roman" w:cs="Times New Roman"/>
          <w:sz w:val="28"/>
          <w:szCs w:val="28"/>
        </w:rPr>
        <w:t>.</w:t>
      </w:r>
      <w:r w:rsidR="00611045">
        <w:rPr>
          <w:rFonts w:ascii="Times New Roman" w:hAnsi="Times New Roman" w:cs="Times New Roman"/>
          <w:sz w:val="28"/>
          <w:szCs w:val="28"/>
        </w:rPr>
        <w:t xml:space="preserve"> </w:t>
      </w:r>
      <w:r w:rsidR="00A86402">
        <w:rPr>
          <w:rFonts w:ascii="Times New Roman" w:hAnsi="Times New Roman" w:cs="Times New Roman"/>
          <w:sz w:val="28"/>
          <w:szCs w:val="28"/>
        </w:rPr>
        <w:br/>
      </w:r>
    </w:p>
    <w:p w14:paraId="26CACD67" w14:textId="4D5EFC59" w:rsidR="00602064" w:rsidRPr="00611045" w:rsidRDefault="00A508E4" w:rsidP="003F4089">
      <w:pPr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10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 wsparciem pracodawcy </w:t>
      </w:r>
    </w:p>
    <w:p w14:paraId="713D1242" w14:textId="2B05CF3E" w:rsidR="001E35A0" w:rsidRDefault="00602064" w:rsidP="0060206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nauce zawodu ważne jest </w:t>
      </w:r>
      <w:r w:rsidRPr="0061104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łączenie teorii z praktyką, czyli kształcenie z </w:t>
      </w:r>
      <w:r w:rsidRPr="006110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pl-PL"/>
        </w:rPr>
        <w:t xml:space="preserve">elementami </w:t>
      </w:r>
      <w:r w:rsidRPr="006110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sytemu dualnego</w:t>
      </w:r>
      <w:r w:rsidR="00DD0A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d</w:t>
      </w:r>
      <w:r w:rsidRPr="006110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latego szkoła nawiązuje</w:t>
      </w:r>
      <w:r w:rsidR="001E35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110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współpracę </w:t>
      </w:r>
      <w:r w:rsidRPr="000970F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z</w:t>
      </w:r>
      <w:r w:rsidRPr="0061104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 </w:t>
      </w:r>
      <w:r w:rsidRPr="00611045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lokalnymi pracodawcami</w:t>
      </w:r>
      <w:r w:rsidRPr="00611045">
        <w:rPr>
          <w:rStyle w:val="Pogrubieni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E35A0" w:rsidRP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Grupa KAN z centralą w Białymstoku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1E35A0" w:rsidRP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uznany w Polsce i na świecie</w:t>
      </w:r>
      <w:r w:rsidR="003F40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E35A0" w:rsidRP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producent i dostawc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1E35A0" w:rsidRP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systemów instalacyjnych</w:t>
      </w:r>
      <w:r w:rsidR="00A8640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E35A0" w:rsidRP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E35A0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obejmie</w:t>
      </w:r>
      <w:r w:rsidRPr="00611045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patronatem tworzącą się klasę.</w:t>
      </w:r>
      <w:r w:rsidRPr="00611045">
        <w:rPr>
          <w:rStyle w:val="Pogrubieni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Dzięki partnerstwu szkoły z biznesem, w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ramach zajęć praktycznych w halach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produkcyjnych 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>KAN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 mogli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pozna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nowoczesn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maszyn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>, urządze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nia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narzędzi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technik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spawalnicz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>, stosowan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proces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ach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produkcyjny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ch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Praktyczne umiejętności będą im przekazywać spawacze z wieloletnim stażem – pracownicy KAN. D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zięki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 przeprowadzonym 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zajęciom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praktycznym, w rzeczywistych warunkach pracy,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absolwenci szkoły będą w pełni gotowi do pracy w tym zawodzie.</w:t>
      </w:r>
    </w:p>
    <w:p w14:paraId="440D0618" w14:textId="5A9BAD9C" w:rsidR="00AB587E" w:rsidRPr="00611045" w:rsidRDefault="00602064" w:rsidP="00602064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Jako </w:t>
      </w:r>
      <w:r w:rsidR="00446F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przyszły 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>patron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kierunku nauczania</w:t>
      </w:r>
      <w:r w:rsidR="00A508E4"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Grupa 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>KAN rozważa także różne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dodatkowe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formy wsparcia uczniów – od dofinansowania kursów zawodowych</w:t>
      </w:r>
      <w:r w:rsidR="00DD0A4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finansowani</w:t>
      </w:r>
      <w:r w:rsidR="00A86402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4067D">
        <w:rPr>
          <w:rFonts w:ascii="Times New Roman" w:eastAsia="Times New Roman" w:hAnsi="Times New Roman" w:cs="Times New Roman"/>
          <w:sz w:val="28"/>
          <w:szCs w:val="28"/>
          <w:lang w:eastAsia="pl-PL"/>
        </w:rPr>
        <w:t>stypendi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 w:rsidR="00A8640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2406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>po wyposażenie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uczniów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zestawy ubrań roboczych. Starsze klasy będą miały możliwość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odbycia 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praktyk wakacyjnych w KAN, a 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najlepsi uczniowie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otrzymają gwarancję zatrudnienia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zakończeniu </w:t>
      </w:r>
      <w:r w:rsidR="00A508E4"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pięcioletniej </w:t>
      </w:r>
      <w:r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nauki.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D6BC1" w:rsidRPr="006110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Zawód technika spawalnictwa ma przyszłość</w:t>
      </w:r>
      <w:r w:rsidR="000E44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j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uż teraz stale rozbu</w:t>
      </w:r>
      <w:r w:rsidR="003F40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dowujemy zespół, 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zatrudniając spawaczy w naszej centrali w Kleosinie</w:t>
      </w:r>
      <w:r w:rsidR="000E44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E449A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E44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mówi Agata Tworkowska, dyrektor HR rynku polskiego w </w:t>
      </w:r>
      <w:r w:rsidR="00FB16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KAN.</w:t>
      </w:r>
      <w:r w:rsidR="00FB166A" w:rsidRPr="00A95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66A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B1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66A">
        <w:rPr>
          <w:rFonts w:ascii="Times New Roman" w:eastAsia="Times New Roman" w:hAnsi="Times New Roman" w:cs="Times New Roman"/>
          <w:sz w:val="28"/>
          <w:szCs w:val="28"/>
          <w:lang w:eastAsia="pl-PL"/>
        </w:rPr>
        <w:t>Cenimy</w:t>
      </w:r>
      <w:r w:rsidR="001E3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inicjatywę Zespołu Szkół Mechanicznych i chcemy ją aktywnie wspierać</w:t>
      </w:r>
      <w:r w:rsidR="000E44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86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2C47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Tymczasem </w:t>
      </w:r>
      <w:r w:rsidR="001E3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województwie podlaskim </w:t>
      </w:r>
      <w:r w:rsidR="00AB587E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>nie ma szkół, kształcących t</w:t>
      </w:r>
      <w:r w:rsidR="00347A76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akich specjalistów </w:t>
      </w:r>
      <w:r w:rsidR="00BF2C47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>(najbliższa jest w Ostr</w:t>
      </w:r>
      <w:r w:rsidR="00550DA8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ódzie). </w:t>
      </w:r>
      <w:r w:rsidR="00AB587E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Powstanie kierunku </w:t>
      </w:r>
      <w:r w:rsidR="001E3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nauczania „Technik spawalnictwa” </w:t>
      </w:r>
      <w:r w:rsidR="00AB587E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jest </w:t>
      </w:r>
      <w:r w:rsidR="000E4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więc </w:t>
      </w:r>
      <w:r w:rsidR="00AB587E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>bardzo pożądane</w:t>
      </w:r>
      <w:r w:rsidR="00BF2C47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bo </w:t>
      </w:r>
      <w:r w:rsidR="00347A76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deficyt kadr w tym fachu na Podlasiu będzie </w:t>
      </w:r>
      <w:r w:rsidR="001E35A0">
        <w:rPr>
          <w:rFonts w:ascii="Times New Roman" w:hAnsi="Times New Roman" w:cs="Times New Roman"/>
          <w:sz w:val="28"/>
          <w:szCs w:val="28"/>
          <w:shd w:val="clear" w:color="auto" w:fill="FFFFFF"/>
        </w:rPr>
        <w:t>rósł</w:t>
      </w:r>
      <w:r w:rsidR="00347A76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0DA8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DB3EEF1" w14:textId="77777777" w:rsidR="001E35A0" w:rsidRDefault="001E35A0" w:rsidP="00347A76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2AFA8BA" w14:textId="223B72E8" w:rsidR="00DD0A40" w:rsidRPr="00DD0A40" w:rsidRDefault="00DD0A40" w:rsidP="00347A76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0A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Rozwojowy zawód </w:t>
      </w:r>
    </w:p>
    <w:p w14:paraId="67E8B186" w14:textId="5AE28A63" w:rsidR="00347A76" w:rsidRDefault="00BF2C47" w:rsidP="00347A76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Szkoła ma znakomite warunki do nauki zawodu </w:t>
      </w:r>
      <w:r w:rsidR="00550DA8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DA8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>pracownie wyposażone w profesjonalny sprzęt i stanowiska dla spawaczy, a także odpowiednio przygotowan</w:t>
      </w:r>
      <w:r w:rsidR="00611045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>ą</w:t>
      </w:r>
      <w:r w:rsidR="00550DA8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kadrę z uprawnieniami. Podczas pięcioletniej nauki uczniowie nabędą niezbędne umiejętności spawania różnymi metodami</w:t>
      </w:r>
      <w:r w:rsidR="00347A76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obejmujące zakres kursów spawalniczych. </w:t>
      </w:r>
    </w:p>
    <w:p w14:paraId="58669FE5" w14:textId="4D4F8AAE" w:rsidR="001E35A0" w:rsidRDefault="00347A76" w:rsidP="000970F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Warto dodać, że </w:t>
      </w:r>
      <w:r w:rsidR="00D07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jest </w:t>
      </w:r>
      <w:r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zawód bardzo dobrze wynagradzany i rozwojowy – nie </w:t>
      </w:r>
      <w:r w:rsidR="00FB166A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>tylko, jeśli</w:t>
      </w:r>
      <w:r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chodzi o nowe procesy spajania, ale też innowacyjne technologie, takie jak np. roboty spawalnicze – zachęca Krzysztof Czerech. - </w:t>
      </w:r>
      <w:r w:rsidR="00602064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> Po ukończeniu szkoły nie ma problemu ze znalezieniem </w:t>
      </w:r>
      <w:r w:rsidR="00602064" w:rsidRPr="00611045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atrakcyjnej pracy</w:t>
      </w:r>
      <w:r w:rsidR="00602064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Można również kontynuować naukę na uczelniach </w:t>
      </w:r>
      <w:r w:rsidR="00D07749">
        <w:rPr>
          <w:rFonts w:ascii="Times New Roman" w:hAnsi="Times New Roman" w:cs="Times New Roman"/>
          <w:sz w:val="28"/>
          <w:szCs w:val="28"/>
          <w:shd w:val="clear" w:color="auto" w:fill="FFFFFF"/>
        </w:rPr>
        <w:t>technicznych.</w:t>
      </w:r>
      <w:r w:rsidR="00602064" w:rsidRPr="00611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97FAF75" w14:textId="77777777" w:rsidR="001E35A0" w:rsidRPr="00611045" w:rsidRDefault="001E35A0">
      <w:pPr>
        <w:rPr>
          <w:rFonts w:ascii="Times New Roman" w:hAnsi="Times New Roman" w:cs="Times New Roman"/>
          <w:sz w:val="28"/>
          <w:szCs w:val="28"/>
        </w:rPr>
      </w:pPr>
    </w:p>
    <w:sectPr w:rsidR="001E35A0" w:rsidRPr="0061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1DFCA" w14:textId="77777777" w:rsidR="00522A7D" w:rsidRDefault="00522A7D" w:rsidP="001E35A0">
      <w:r>
        <w:separator/>
      </w:r>
    </w:p>
  </w:endnote>
  <w:endnote w:type="continuationSeparator" w:id="0">
    <w:p w14:paraId="4A4E2DCA" w14:textId="77777777" w:rsidR="00522A7D" w:rsidRDefault="00522A7D" w:rsidP="001E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707EC" w14:textId="77777777" w:rsidR="00522A7D" w:rsidRDefault="00522A7D" w:rsidP="001E35A0">
      <w:r>
        <w:separator/>
      </w:r>
    </w:p>
  </w:footnote>
  <w:footnote w:type="continuationSeparator" w:id="0">
    <w:p w14:paraId="6B61BDCE" w14:textId="77777777" w:rsidR="00522A7D" w:rsidRDefault="00522A7D" w:rsidP="001E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64"/>
    <w:rsid w:val="00066C45"/>
    <w:rsid w:val="000970FD"/>
    <w:rsid w:val="000E449A"/>
    <w:rsid w:val="001E35A0"/>
    <w:rsid w:val="0024067D"/>
    <w:rsid w:val="002B3242"/>
    <w:rsid w:val="002C2666"/>
    <w:rsid w:val="002D5018"/>
    <w:rsid w:val="00347A76"/>
    <w:rsid w:val="003D7129"/>
    <w:rsid w:val="003F4089"/>
    <w:rsid w:val="00446F35"/>
    <w:rsid w:val="004F7F87"/>
    <w:rsid w:val="00522A7D"/>
    <w:rsid w:val="00550DA8"/>
    <w:rsid w:val="00602064"/>
    <w:rsid w:val="00611045"/>
    <w:rsid w:val="007D6BC1"/>
    <w:rsid w:val="009511BE"/>
    <w:rsid w:val="00A508E4"/>
    <w:rsid w:val="00A67489"/>
    <w:rsid w:val="00A86402"/>
    <w:rsid w:val="00A956E3"/>
    <w:rsid w:val="00AB587E"/>
    <w:rsid w:val="00AE35DF"/>
    <w:rsid w:val="00B17621"/>
    <w:rsid w:val="00BB0E98"/>
    <w:rsid w:val="00BF2C47"/>
    <w:rsid w:val="00C31BFF"/>
    <w:rsid w:val="00D07749"/>
    <w:rsid w:val="00DC6AAF"/>
    <w:rsid w:val="00DD0A40"/>
    <w:rsid w:val="00EB1682"/>
    <w:rsid w:val="00F83909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1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06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2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02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02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2064"/>
    <w:rPr>
      <w:i/>
      <w:iCs/>
    </w:rPr>
  </w:style>
  <w:style w:type="character" w:styleId="Pogrubienie">
    <w:name w:val="Strong"/>
    <w:basedOn w:val="Domylnaczcionkaakapitu"/>
    <w:uiPriority w:val="22"/>
    <w:qFormat/>
    <w:rsid w:val="006020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4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4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40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6402"/>
  </w:style>
  <w:style w:type="paragraph" w:styleId="Tekstdymka">
    <w:name w:val="Balloon Text"/>
    <w:basedOn w:val="Normalny"/>
    <w:link w:val="TekstdymkaZnak"/>
    <w:uiPriority w:val="99"/>
    <w:semiHidden/>
    <w:unhideWhenUsed/>
    <w:rsid w:val="00A86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06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2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02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02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2064"/>
    <w:rPr>
      <w:i/>
      <w:iCs/>
    </w:rPr>
  </w:style>
  <w:style w:type="character" w:styleId="Pogrubienie">
    <w:name w:val="Strong"/>
    <w:basedOn w:val="Domylnaczcionkaakapitu"/>
    <w:uiPriority w:val="22"/>
    <w:qFormat/>
    <w:rsid w:val="006020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4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4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40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6402"/>
  </w:style>
  <w:style w:type="paragraph" w:styleId="Tekstdymka">
    <w:name w:val="Balloon Text"/>
    <w:basedOn w:val="Normalny"/>
    <w:link w:val="TekstdymkaZnak"/>
    <w:uiPriority w:val="99"/>
    <w:semiHidden/>
    <w:unhideWhenUsed/>
    <w:rsid w:val="00A86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3216</Characters>
  <Application>Microsoft Office Word</Application>
  <DocSecurity>0</DocSecurity>
  <Lines>54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2022-05-10T13:47:00Z</dcterms:created>
  <dcterms:modified xsi:type="dcterms:W3CDTF">2022-05-10T13:51:00Z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dcc345-6518-436a-83ca-11f6bff611fc_Enabled">
    <vt:lpwstr>true</vt:lpwstr>
  </property>
  <property fmtid="{D5CDD505-2E9C-101B-9397-08002B2CF9AE}" pid="3" name="MSIP_Label_e8dcc345-6518-436a-83ca-11f6bff611fc_SetDate">
    <vt:lpwstr>2022-05-04T10:41:33Z</vt:lpwstr>
  </property>
  <property fmtid="{D5CDD505-2E9C-101B-9397-08002B2CF9AE}" pid="4" name="MSIP_Label_e8dcc345-6518-436a-83ca-11f6bff611fc_Method">
    <vt:lpwstr>Privileged</vt:lpwstr>
  </property>
  <property fmtid="{D5CDD505-2E9C-101B-9397-08002B2CF9AE}" pid="5" name="MSIP_Label_e8dcc345-6518-436a-83ca-11f6bff611fc_Name">
    <vt:lpwstr>e8dcc345-6518-436a-83ca-11f6bff611fc</vt:lpwstr>
  </property>
  <property fmtid="{D5CDD505-2E9C-101B-9397-08002B2CF9AE}" pid="6" name="MSIP_Label_e8dcc345-6518-436a-83ca-11f6bff611fc_SiteId">
    <vt:lpwstr>e49c5dfa-105b-40d1-80c6-04409c675e92</vt:lpwstr>
  </property>
  <property fmtid="{D5CDD505-2E9C-101B-9397-08002B2CF9AE}" pid="7" name="MSIP_Label_e8dcc345-6518-436a-83ca-11f6bff611fc_ActionId">
    <vt:lpwstr>499b637e-378d-4ca3-9125-c9ed59086b2a</vt:lpwstr>
  </property>
  <property fmtid="{D5CDD505-2E9C-101B-9397-08002B2CF9AE}" pid="8" name="MSIP_Label_e8dcc345-6518-436a-83ca-11f6bff611fc_ContentBits">
    <vt:lpwstr>0</vt:lpwstr>
  </property>
</Properties>
</file>